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3A" w:rsidRDefault="0025193A">
      <w:r>
        <w:t>PAYET Sarah 1S2</w:t>
      </w:r>
    </w:p>
    <w:p w:rsidR="005D59B5" w:rsidRDefault="00F65BDE">
      <w:r>
        <w:t xml:space="preserve">Problématique : En quoi la fin du débat est elle en totale contradiction avec l’ensemble du débat ? </w:t>
      </w:r>
    </w:p>
    <w:p w:rsidR="00F65BDE" w:rsidRPr="00F65BDE" w:rsidRDefault="00F65BDE">
      <w:pPr>
        <w:rPr>
          <w:color w:val="FF0000"/>
          <w:u w:val="single"/>
        </w:rPr>
      </w:pPr>
      <w:r w:rsidRPr="00F65BDE">
        <w:rPr>
          <w:color w:val="FF0000"/>
          <w:u w:val="single"/>
        </w:rPr>
        <w:t xml:space="preserve">Axe 1 : L’infériorité des Africains </w:t>
      </w:r>
    </w:p>
    <w:p w:rsidR="00F65BDE" w:rsidRDefault="00F65BDE" w:rsidP="00F65BDE">
      <w:pPr>
        <w:pStyle w:val="Paragraphedeliste"/>
        <w:numPr>
          <w:ilvl w:val="0"/>
          <w:numId w:val="1"/>
        </w:numPr>
      </w:pPr>
      <w:r>
        <w:t xml:space="preserve">Le supérieur relance le débat sur les indiens </w:t>
      </w:r>
    </w:p>
    <w:p w:rsidR="0025193A" w:rsidRDefault="0025193A" w:rsidP="0025193A">
      <w:pPr>
        <w:pStyle w:val="Paragraphedeliste"/>
        <w:numPr>
          <w:ilvl w:val="0"/>
          <w:numId w:val="13"/>
        </w:numPr>
      </w:pPr>
      <w:r>
        <w:t>Son idée qui pourrait tout arranger</w:t>
      </w:r>
    </w:p>
    <w:p w:rsidR="0025193A" w:rsidRDefault="0025193A" w:rsidP="0025193A">
      <w:pPr>
        <w:pStyle w:val="Paragraphedeliste"/>
        <w:numPr>
          <w:ilvl w:val="0"/>
          <w:numId w:val="14"/>
        </w:numPr>
      </w:pPr>
      <w:r>
        <w:t xml:space="preserve">Considérer les Africains comme des Ignorants </w:t>
      </w:r>
    </w:p>
    <w:p w:rsidR="0025193A" w:rsidRDefault="0025193A" w:rsidP="0025193A">
      <w:pPr>
        <w:pStyle w:val="Paragraphedeliste"/>
        <w:numPr>
          <w:ilvl w:val="0"/>
          <w:numId w:val="14"/>
        </w:numPr>
      </w:pPr>
      <w:r>
        <w:t>Des animaux</w:t>
      </w:r>
    </w:p>
    <w:p w:rsidR="0025193A" w:rsidRDefault="0025193A" w:rsidP="0025193A">
      <w:pPr>
        <w:pStyle w:val="Paragraphedeliste"/>
        <w:numPr>
          <w:ilvl w:val="0"/>
          <w:numId w:val="14"/>
        </w:numPr>
      </w:pPr>
      <w:r>
        <w:t xml:space="preserve">Des imbéciles </w:t>
      </w:r>
    </w:p>
    <w:p w:rsidR="00F65BDE" w:rsidRDefault="00F65BDE"/>
    <w:p w:rsidR="00F65BDE" w:rsidRDefault="00F65BDE" w:rsidP="00F65BDE">
      <w:pPr>
        <w:pStyle w:val="Paragraphedeliste"/>
        <w:numPr>
          <w:ilvl w:val="0"/>
          <w:numId w:val="1"/>
        </w:numPr>
      </w:pPr>
      <w:proofErr w:type="spellStart"/>
      <w:r>
        <w:t>Sépulvéda</w:t>
      </w:r>
      <w:proofErr w:type="spellEnd"/>
      <w:r>
        <w:t xml:space="preserve"> en totale contradiction avec le légat </w:t>
      </w:r>
    </w:p>
    <w:p w:rsidR="00F65BDE" w:rsidRDefault="00F65BDE" w:rsidP="00F65BDE">
      <w:pPr>
        <w:pStyle w:val="Paragraphedeliste"/>
        <w:numPr>
          <w:ilvl w:val="0"/>
          <w:numId w:val="2"/>
        </w:numPr>
      </w:pPr>
      <w:r>
        <w:t xml:space="preserve">Les arguments de </w:t>
      </w:r>
      <w:proofErr w:type="spellStart"/>
      <w:r>
        <w:t>Sépulvéda</w:t>
      </w:r>
      <w:proofErr w:type="spellEnd"/>
    </w:p>
    <w:p w:rsidR="00F65BDE" w:rsidRDefault="00F65BDE" w:rsidP="00F65BDE">
      <w:pPr>
        <w:pStyle w:val="Paragraphedeliste"/>
        <w:numPr>
          <w:ilvl w:val="0"/>
          <w:numId w:val="3"/>
        </w:numPr>
      </w:pPr>
      <w:r>
        <w:t>argument d’autorité -&gt; référence à l’église</w:t>
      </w:r>
    </w:p>
    <w:p w:rsidR="00F65BDE" w:rsidRDefault="00F65BDE" w:rsidP="00F65BDE">
      <w:pPr>
        <w:pStyle w:val="Paragraphedeliste"/>
        <w:numPr>
          <w:ilvl w:val="0"/>
          <w:numId w:val="3"/>
        </w:numPr>
      </w:pPr>
      <w:r>
        <w:t xml:space="preserve">Il songe même au salut des Africains </w:t>
      </w:r>
    </w:p>
    <w:p w:rsidR="00F65BDE" w:rsidRDefault="00F65BDE" w:rsidP="00F65BDE">
      <w:pPr>
        <w:pStyle w:val="Paragraphedeliste"/>
        <w:numPr>
          <w:ilvl w:val="0"/>
          <w:numId w:val="3"/>
        </w:numPr>
      </w:pPr>
      <w:r>
        <w:t>Son inquiétude pour les Africains : il parle d’abus</w:t>
      </w:r>
    </w:p>
    <w:p w:rsidR="00F65BDE" w:rsidRDefault="00F65BDE" w:rsidP="00F65BDE">
      <w:pPr>
        <w:pStyle w:val="Paragraphedeliste"/>
        <w:ind w:left="1800"/>
      </w:pPr>
    </w:p>
    <w:p w:rsidR="00F65BDE" w:rsidRDefault="00F65BDE" w:rsidP="00F65BDE">
      <w:pPr>
        <w:pStyle w:val="Paragraphedeliste"/>
        <w:numPr>
          <w:ilvl w:val="0"/>
          <w:numId w:val="2"/>
        </w:numPr>
      </w:pPr>
      <w:r>
        <w:t xml:space="preserve">Les arguments du légat </w:t>
      </w:r>
    </w:p>
    <w:p w:rsidR="00F65BDE" w:rsidRDefault="00F65BDE" w:rsidP="00F65BDE">
      <w:pPr>
        <w:pStyle w:val="Paragraphedeliste"/>
        <w:numPr>
          <w:ilvl w:val="0"/>
          <w:numId w:val="4"/>
        </w:numPr>
      </w:pPr>
      <w:r>
        <w:t>Argument de supposition : les Africains  sont meilleurs que les Indiens</w:t>
      </w:r>
    </w:p>
    <w:p w:rsidR="00F65BDE" w:rsidRDefault="00F65BDE" w:rsidP="00F65BDE">
      <w:pPr>
        <w:pStyle w:val="Paragraphedeliste"/>
        <w:numPr>
          <w:ilvl w:val="0"/>
          <w:numId w:val="4"/>
        </w:numPr>
      </w:pPr>
      <w:r>
        <w:t>Argument  d’autorité : le roi d’Espagne</w:t>
      </w:r>
    </w:p>
    <w:p w:rsidR="00F65BDE" w:rsidRDefault="00F65BDE" w:rsidP="00F65BDE">
      <w:pPr>
        <w:pStyle w:val="Paragraphedeliste"/>
        <w:numPr>
          <w:ilvl w:val="0"/>
          <w:numId w:val="4"/>
        </w:numPr>
      </w:pPr>
      <w:r>
        <w:t>Faux argument : il « souhaiterais » baptiser les Africains consentants</w:t>
      </w:r>
    </w:p>
    <w:p w:rsidR="00F65BDE" w:rsidRDefault="00F65BDE" w:rsidP="00F65BDE">
      <w:pPr>
        <w:pStyle w:val="Paragraphedeliste"/>
        <w:ind w:left="1800"/>
      </w:pPr>
    </w:p>
    <w:p w:rsidR="00F65BDE" w:rsidRPr="00F65BDE" w:rsidRDefault="00F65BDE" w:rsidP="00F65BDE">
      <w:pPr>
        <w:rPr>
          <w:color w:val="FF0000"/>
          <w:u w:val="single"/>
        </w:rPr>
      </w:pPr>
      <w:r w:rsidRPr="00F65BDE">
        <w:rPr>
          <w:color w:val="FF0000"/>
          <w:u w:val="single"/>
        </w:rPr>
        <w:t xml:space="preserve">Axe  2 : L’ironie de l’auteur face à ce débat </w:t>
      </w:r>
    </w:p>
    <w:p w:rsidR="00F65BDE" w:rsidRDefault="00F65BDE" w:rsidP="00F65BDE">
      <w:pPr>
        <w:pStyle w:val="Paragraphedeliste"/>
        <w:numPr>
          <w:ilvl w:val="0"/>
          <w:numId w:val="7"/>
        </w:numPr>
      </w:pPr>
      <w:r>
        <w:t>Le même débat pourrait être mené sur les Africains</w:t>
      </w:r>
    </w:p>
    <w:p w:rsidR="00F65BDE" w:rsidRDefault="00F65BDE" w:rsidP="00F65BDE">
      <w:pPr>
        <w:pStyle w:val="Paragraphedeliste"/>
        <w:numPr>
          <w:ilvl w:val="0"/>
          <w:numId w:val="6"/>
        </w:numPr>
      </w:pPr>
      <w:r>
        <w:t>Le débat sur les Indiens devient inutile</w:t>
      </w:r>
    </w:p>
    <w:p w:rsidR="00F65BDE" w:rsidRDefault="00F65BDE" w:rsidP="00F65BDE">
      <w:pPr>
        <w:pStyle w:val="Paragraphedeliste"/>
        <w:numPr>
          <w:ilvl w:val="0"/>
          <w:numId w:val="8"/>
        </w:numPr>
      </w:pPr>
      <w:r>
        <w:t xml:space="preserve">Les Africains sont proches des animaux : le Supérieur </w:t>
      </w:r>
    </w:p>
    <w:p w:rsidR="00F65BDE" w:rsidRDefault="00F65BDE" w:rsidP="00F65BDE">
      <w:pPr>
        <w:pStyle w:val="Paragraphedeliste"/>
        <w:numPr>
          <w:ilvl w:val="0"/>
          <w:numId w:val="8"/>
        </w:numPr>
      </w:pPr>
      <w:r>
        <w:t xml:space="preserve">Même Las Casas remet en cause le fait que les Africains soit des Hommes </w:t>
      </w:r>
    </w:p>
    <w:p w:rsidR="00F65BDE" w:rsidRDefault="00F65BDE" w:rsidP="00F65BDE">
      <w:pPr>
        <w:pStyle w:val="Paragraphedeliste"/>
        <w:numPr>
          <w:ilvl w:val="0"/>
          <w:numId w:val="8"/>
        </w:numPr>
      </w:pPr>
      <w:r>
        <w:t xml:space="preserve">Ce sont des ignorants </w:t>
      </w:r>
    </w:p>
    <w:p w:rsidR="00F65BDE" w:rsidRDefault="00F65BDE" w:rsidP="00F65BDE">
      <w:pPr>
        <w:pStyle w:val="Paragraphedeliste"/>
        <w:numPr>
          <w:ilvl w:val="0"/>
          <w:numId w:val="8"/>
        </w:numPr>
      </w:pPr>
      <w:r>
        <w:t xml:space="preserve">Ils n’ont pas d’intelligence </w:t>
      </w:r>
    </w:p>
    <w:p w:rsidR="00F65BDE" w:rsidRDefault="00F65BDE" w:rsidP="00F65BDE">
      <w:pPr>
        <w:pStyle w:val="Paragraphedeliste"/>
        <w:numPr>
          <w:ilvl w:val="0"/>
          <w:numId w:val="8"/>
        </w:numPr>
      </w:pPr>
      <w:r>
        <w:t xml:space="preserve">Ils sont soumis et domestiqués depuis toujours </w:t>
      </w:r>
    </w:p>
    <w:p w:rsidR="00F65BDE" w:rsidRDefault="00F65BDE" w:rsidP="00F65BDE">
      <w:pPr>
        <w:pStyle w:val="Paragraphedeliste"/>
        <w:numPr>
          <w:ilvl w:val="0"/>
          <w:numId w:val="6"/>
        </w:numPr>
      </w:pPr>
      <w:r>
        <w:t xml:space="preserve">L es rôles s’échangent </w:t>
      </w:r>
    </w:p>
    <w:p w:rsidR="00F65BDE" w:rsidRDefault="00F65BDE" w:rsidP="00F65BDE">
      <w:pPr>
        <w:pStyle w:val="Paragraphedeliste"/>
        <w:numPr>
          <w:ilvl w:val="0"/>
          <w:numId w:val="9"/>
        </w:numPr>
      </w:pPr>
      <w:proofErr w:type="spellStart"/>
      <w:r>
        <w:t>Sépulvéda</w:t>
      </w:r>
      <w:proofErr w:type="spellEnd"/>
      <w:r>
        <w:t xml:space="preserve"> est contre l’esclavage des Africains</w:t>
      </w:r>
    </w:p>
    <w:p w:rsidR="00F65BDE" w:rsidRDefault="00F65BDE" w:rsidP="00F65BDE">
      <w:pPr>
        <w:pStyle w:val="Paragraphedeliste"/>
        <w:numPr>
          <w:ilvl w:val="0"/>
          <w:numId w:val="9"/>
        </w:numPr>
      </w:pPr>
      <w:r>
        <w:t xml:space="preserve">Las Casas et </w:t>
      </w:r>
      <w:proofErr w:type="spellStart"/>
      <w:r>
        <w:t>Sépulvéda</w:t>
      </w:r>
      <w:proofErr w:type="spellEnd"/>
      <w:r>
        <w:t xml:space="preserve"> sont presque d’accord </w:t>
      </w:r>
    </w:p>
    <w:p w:rsidR="00F65BDE" w:rsidRDefault="00F65BDE" w:rsidP="00F65BDE">
      <w:pPr>
        <w:pStyle w:val="Paragraphedeliste"/>
        <w:numPr>
          <w:ilvl w:val="0"/>
          <w:numId w:val="9"/>
        </w:numPr>
      </w:pPr>
      <w:r>
        <w:t xml:space="preserve">Mais Las Casas a lui aussi possédé un esclave noir </w:t>
      </w:r>
    </w:p>
    <w:p w:rsidR="00F65BDE" w:rsidRDefault="00F65BDE" w:rsidP="00F65BDE">
      <w:pPr>
        <w:pStyle w:val="Paragraphedeliste"/>
        <w:numPr>
          <w:ilvl w:val="0"/>
          <w:numId w:val="7"/>
        </w:numPr>
      </w:pPr>
      <w:r>
        <w:t xml:space="preserve">Même Las Casas S’opposent à ses propre arguments du début </w:t>
      </w:r>
    </w:p>
    <w:p w:rsidR="00F65BDE" w:rsidRDefault="00F65BDE" w:rsidP="00F65BDE">
      <w:pPr>
        <w:pStyle w:val="Paragraphedeliste"/>
        <w:numPr>
          <w:ilvl w:val="0"/>
          <w:numId w:val="10"/>
        </w:numPr>
      </w:pPr>
      <w:r>
        <w:t>Le légat attaque Las Casas</w:t>
      </w:r>
    </w:p>
    <w:p w:rsidR="00F65BDE" w:rsidRDefault="00F65BDE" w:rsidP="00F65BDE">
      <w:pPr>
        <w:pStyle w:val="Paragraphedeliste"/>
        <w:numPr>
          <w:ilvl w:val="0"/>
          <w:numId w:val="11"/>
        </w:numPr>
      </w:pPr>
      <w:r>
        <w:t xml:space="preserve">Las Casas </w:t>
      </w:r>
      <w:proofErr w:type="gramStart"/>
      <w:r>
        <w:t>a</w:t>
      </w:r>
      <w:proofErr w:type="gramEnd"/>
      <w:r>
        <w:t xml:space="preserve"> lui aussi fait subir l’esclavage </w:t>
      </w:r>
    </w:p>
    <w:p w:rsidR="00F65BDE" w:rsidRDefault="00F65BDE" w:rsidP="00F65BDE">
      <w:pPr>
        <w:pStyle w:val="Paragraphedeliste"/>
        <w:numPr>
          <w:ilvl w:val="0"/>
          <w:numId w:val="11"/>
        </w:numPr>
      </w:pPr>
      <w:r>
        <w:t xml:space="preserve">Le légat remet en cause sa « protection » pour les indiens </w:t>
      </w:r>
    </w:p>
    <w:p w:rsidR="00F65BDE" w:rsidRDefault="00F65BDE" w:rsidP="00F65BDE">
      <w:pPr>
        <w:pStyle w:val="Paragraphedeliste"/>
        <w:numPr>
          <w:ilvl w:val="0"/>
          <w:numId w:val="10"/>
        </w:numPr>
      </w:pPr>
      <w:r>
        <w:t>Les arguments de Las Casas</w:t>
      </w:r>
    </w:p>
    <w:p w:rsidR="00F65BDE" w:rsidRDefault="00F65BDE" w:rsidP="00F65BDE">
      <w:pPr>
        <w:pStyle w:val="Paragraphedeliste"/>
        <w:numPr>
          <w:ilvl w:val="0"/>
          <w:numId w:val="12"/>
        </w:numPr>
      </w:pPr>
      <w:r>
        <w:t>Arguments de persuasion : sa jeunesse</w:t>
      </w:r>
    </w:p>
    <w:p w:rsidR="00F65BDE" w:rsidRDefault="00F65BDE" w:rsidP="00F65BDE">
      <w:pPr>
        <w:pStyle w:val="Paragraphedeliste"/>
        <w:numPr>
          <w:ilvl w:val="0"/>
          <w:numId w:val="12"/>
        </w:numPr>
      </w:pPr>
      <w:r>
        <w:t xml:space="preserve">Hypocrisie </w:t>
      </w:r>
      <w:r w:rsidR="0025193A">
        <w:t>-&gt;le paradis lui sera fermé</w:t>
      </w:r>
    </w:p>
    <w:p w:rsidR="0025193A" w:rsidRDefault="0025193A" w:rsidP="00F65BDE">
      <w:pPr>
        <w:pStyle w:val="Paragraphedeliste"/>
        <w:numPr>
          <w:ilvl w:val="0"/>
          <w:numId w:val="12"/>
        </w:numPr>
      </w:pPr>
      <w:r>
        <w:t xml:space="preserve">Argument d’autorité : le Christ </w:t>
      </w:r>
    </w:p>
    <w:p w:rsidR="0025193A" w:rsidRDefault="0025193A" w:rsidP="00F65BDE">
      <w:pPr>
        <w:pStyle w:val="Paragraphedeliste"/>
        <w:numPr>
          <w:ilvl w:val="0"/>
          <w:numId w:val="12"/>
        </w:numPr>
      </w:pPr>
      <w:r>
        <w:lastRenderedPageBreak/>
        <w:t xml:space="preserve">Las Casas cherche en quelque sorte à s’excuser </w:t>
      </w:r>
    </w:p>
    <w:sectPr w:rsidR="0025193A" w:rsidSect="00D24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5F57"/>
    <w:multiLevelType w:val="hybridMultilevel"/>
    <w:tmpl w:val="715C5B5E"/>
    <w:lvl w:ilvl="0" w:tplc="1AAA73D6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8398F"/>
    <w:multiLevelType w:val="hybridMultilevel"/>
    <w:tmpl w:val="7BD407AA"/>
    <w:lvl w:ilvl="0" w:tplc="81A4CE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A1C03F2"/>
    <w:multiLevelType w:val="hybridMultilevel"/>
    <w:tmpl w:val="58F4DD72"/>
    <w:lvl w:ilvl="0" w:tplc="DFD0B1F0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1B42885"/>
    <w:multiLevelType w:val="hybridMultilevel"/>
    <w:tmpl w:val="1880359A"/>
    <w:lvl w:ilvl="0" w:tplc="AFACDEB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4C41991"/>
    <w:multiLevelType w:val="hybridMultilevel"/>
    <w:tmpl w:val="499AFC4E"/>
    <w:lvl w:ilvl="0" w:tplc="D4A8A71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CE6024E"/>
    <w:multiLevelType w:val="hybridMultilevel"/>
    <w:tmpl w:val="3B3A874E"/>
    <w:lvl w:ilvl="0" w:tplc="B1A46F4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F316AEC"/>
    <w:multiLevelType w:val="hybridMultilevel"/>
    <w:tmpl w:val="9180675C"/>
    <w:lvl w:ilvl="0" w:tplc="CFE06A44">
      <w:start w:val="1"/>
      <w:numFmt w:val="upperRoman"/>
      <w:lvlText w:val="%1-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897E53"/>
    <w:multiLevelType w:val="hybridMultilevel"/>
    <w:tmpl w:val="27FAED98"/>
    <w:lvl w:ilvl="0" w:tplc="9F448E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996127"/>
    <w:multiLevelType w:val="hybridMultilevel"/>
    <w:tmpl w:val="268C4756"/>
    <w:lvl w:ilvl="0" w:tplc="EE7CBA5E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482519"/>
    <w:multiLevelType w:val="hybridMultilevel"/>
    <w:tmpl w:val="62361E24"/>
    <w:lvl w:ilvl="0" w:tplc="23E8CB1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E422D"/>
    <w:multiLevelType w:val="hybridMultilevel"/>
    <w:tmpl w:val="2A7E8AF2"/>
    <w:lvl w:ilvl="0" w:tplc="D2BCF24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B847DD2"/>
    <w:multiLevelType w:val="hybridMultilevel"/>
    <w:tmpl w:val="3A308EC2"/>
    <w:lvl w:ilvl="0" w:tplc="E9E6DB6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37E47"/>
    <w:multiLevelType w:val="hybridMultilevel"/>
    <w:tmpl w:val="DFBA6424"/>
    <w:lvl w:ilvl="0" w:tplc="D20250A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3095F78"/>
    <w:multiLevelType w:val="hybridMultilevel"/>
    <w:tmpl w:val="1A2EAC94"/>
    <w:lvl w:ilvl="0" w:tplc="C63679B8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11"/>
  </w:num>
  <w:num w:numId="6">
    <w:abstractNumId w:val="6"/>
  </w:num>
  <w:num w:numId="7">
    <w:abstractNumId w:val="9"/>
  </w:num>
  <w:num w:numId="8">
    <w:abstractNumId w:val="4"/>
  </w:num>
  <w:num w:numId="9">
    <w:abstractNumId w:val="12"/>
  </w:num>
  <w:num w:numId="10">
    <w:abstractNumId w:val="13"/>
  </w:num>
  <w:num w:numId="11">
    <w:abstractNumId w:val="3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5BDE"/>
    <w:rsid w:val="0025193A"/>
    <w:rsid w:val="00D2420C"/>
    <w:rsid w:val="00D55D8F"/>
    <w:rsid w:val="00EF05C8"/>
    <w:rsid w:val="00F6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2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5B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PAYET</dc:creator>
  <cp:keywords/>
  <dc:description/>
  <cp:lastModifiedBy>Sarah PAYET</cp:lastModifiedBy>
  <cp:revision>1</cp:revision>
  <dcterms:created xsi:type="dcterms:W3CDTF">2016-01-27T17:00:00Z</dcterms:created>
  <dcterms:modified xsi:type="dcterms:W3CDTF">2016-01-27T17:23:00Z</dcterms:modified>
</cp:coreProperties>
</file>