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40" w:rsidRDefault="00815540"/>
    <w:tbl>
      <w:tblPr>
        <w:tblW w:w="0" w:type="auto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320"/>
        <w:gridCol w:w="2416"/>
        <w:gridCol w:w="2317"/>
      </w:tblGrid>
      <w:tr w:rsidR="00815540">
        <w:trPr>
          <w:trHeight w:val="6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15540" w:rsidRDefault="00D97328">
            <w:r>
              <w:t>Champigny. Le prince n'ose pas rentrer dans la chambre de Marie.</w:t>
            </w:r>
          </w:p>
          <w:p w:rsidR="00815540" w:rsidRDefault="00815540"/>
          <w:p w:rsidR="00815540" w:rsidRDefault="00D97328">
            <w:r>
              <w:t xml:space="preserve">Philippe s'en va à cheval, avec regret. </w:t>
            </w:r>
          </w:p>
          <w:p w:rsidR="00815540" w:rsidRDefault="00815540"/>
          <w:p w:rsidR="00815540" w:rsidRDefault="00D97328">
            <w:r>
              <w:t xml:space="preserve">Marie se confie à Chabannes. Il explique à Marie que c’est Anjou qui a éloigné Philippe. Elle ne peut plus supporter la jalousie de son mari, et a hâte que le duc d’Anjou et le duc de Guise d’en aillent. </w:t>
            </w:r>
          </w:p>
          <w:p w:rsidR="00815540" w:rsidRDefault="00815540"/>
          <w:p w:rsidR="00815540" w:rsidRDefault="00D97328">
            <w:r>
              <w:t>Discussion entre Anjou et Guise dans la forêt. Anj</w:t>
            </w:r>
            <w:r>
              <w:t>ou a bien observé tout le monde, et il a deviné qu’il se passait quelque chose entre Guise et Marie, mais Guise dément. Anjou lui explique qu’il a envoyé Montpensier à Paris près de sa mère (Catherine de Médicis), pour négocier la paix.</w:t>
            </w:r>
          </w:p>
          <w:p w:rsidR="00815540" w:rsidRDefault="00815540"/>
          <w:p w:rsidR="00815540" w:rsidRDefault="00815540"/>
          <w:p w:rsidR="00815540" w:rsidRDefault="00D97328">
            <w:r>
              <w:t>Duc de Montpensie</w:t>
            </w:r>
            <w:r>
              <w:t xml:space="preserve">r discute avec son tailleur. Il envisage de reprendre une femme et se fait confectionner plusieurs vêtements/ costumes en présage des réjouissances. Il va écrire à son fils d’amener enfin son épouse à Paris pour la présenter à </w:t>
            </w:r>
            <w:r>
              <w:lastRenderedPageBreak/>
              <w:t>la cour.</w:t>
            </w:r>
          </w:p>
          <w:p w:rsidR="00815540" w:rsidRDefault="00815540"/>
          <w:p w:rsidR="00815540" w:rsidRDefault="00D97328">
            <w:r>
              <w:t>Chabannes remet une</w:t>
            </w:r>
            <w:r>
              <w:t xml:space="preserve"> lettre à Marie, elle a été envoyé par Philippe qui lui demande de le rejoindre sur Paris.</w:t>
            </w:r>
          </w:p>
          <w:p w:rsidR="00815540" w:rsidRDefault="00815540"/>
          <w:p w:rsidR="00815540" w:rsidRDefault="00D97328">
            <w:r>
              <w:t>Paris.</w:t>
            </w:r>
          </w:p>
          <w:p w:rsidR="00815540" w:rsidRDefault="00D97328">
            <w:r>
              <w:t>Les Montpensier arrivent à la cour. Ils sont accueillis pas le duc d’Anjou</w:t>
            </w:r>
          </w:p>
          <w:p w:rsidR="00815540" w:rsidRDefault="00D97328">
            <w:r>
              <w:t>Préparatifs du mariage d'Elizabeth d'Autriche et Charles IX.</w:t>
            </w:r>
          </w:p>
          <w:p w:rsidR="00815540" w:rsidRDefault="00815540"/>
          <w:p w:rsidR="00815540" w:rsidRDefault="00D97328">
            <w:r>
              <w:t>Guise arrive et anno</w:t>
            </w:r>
            <w:r>
              <w:t>nce à Philippe le mariage du Duc de Montpensier, son père avec Catherine de Guise (sœur de Guise)</w:t>
            </w:r>
          </w:p>
          <w:p w:rsidR="00815540" w:rsidRDefault="00815540"/>
          <w:p w:rsidR="00815540" w:rsidRDefault="00D97328">
            <w:r>
              <w:t>Conversation entre Marie et Catherine de Guise. Petite discussion sur le rôle des femmes dans leur société.</w:t>
            </w:r>
          </w:p>
          <w:p w:rsidR="00815540" w:rsidRDefault="00815540"/>
          <w:p w:rsidR="00815540" w:rsidRDefault="00D97328">
            <w:r>
              <w:t>Anjou parvient à discuter avec Marie, et lui con</w:t>
            </w:r>
            <w:r>
              <w:t>fie son affection envers elle.</w:t>
            </w:r>
          </w:p>
          <w:p w:rsidR="00815540" w:rsidRDefault="00D97328">
            <w:r>
              <w:t>De Guise lui fait également un déclaration d’amour, Montpensier voit sa femme et de Guise assez proche et décide de réagir. Les deux hommes veulent se défier par amour pour Marie.</w:t>
            </w:r>
          </w:p>
          <w:p w:rsidR="00815540" w:rsidRDefault="00815540"/>
          <w:p w:rsidR="00815540" w:rsidRDefault="00D97328">
            <w:r>
              <w:lastRenderedPageBreak/>
              <w:t>De Guise et Montpensier font un duel loin de</w:t>
            </w:r>
            <w:r>
              <w:t xml:space="preserve"> la cérémonie et sont séparés par le duc d’Anjou qui arrive et qui est suivit de Marie.</w:t>
            </w:r>
          </w:p>
          <w:p w:rsidR="00815540" w:rsidRDefault="00815540"/>
          <w:p w:rsidR="00815540" w:rsidRDefault="00D97328">
            <w:r>
              <w:t>Le duc d’Anjou amène Marie à l’audience de Catherine de Médicis. La reine-mère lui conseille de résister à la passion et de rester fidèle à Montpensier. Et qu’il ne fa</w:t>
            </w:r>
            <w:r>
              <w:t>ut pas écouter Guise qui courtise une autre femme qu’elle, Marguerite.</w:t>
            </w:r>
          </w:p>
          <w:p w:rsidR="00815540" w:rsidRDefault="00815540"/>
          <w:p w:rsidR="00815540" w:rsidRDefault="00D97328">
            <w:r>
              <w:t xml:space="preserve">De Guise et Marie se croisent lorsque Marie sort de l’audience. Ils se disputent car Marie est jalouse. De Guise la convaincs qu’il ne ressent rien pour Marguerite et que c’est </w:t>
            </w:r>
            <w:r>
              <w:t>Marguerite qui voudrait l’épouser. De Guise et Marie se cache car ils ne veulent pas qu’on les voit ensemble et de Guise embrassent Marie.</w:t>
            </w:r>
          </w:p>
          <w:p w:rsidR="00815540" w:rsidRDefault="00815540"/>
          <w:p w:rsidR="00815540" w:rsidRDefault="00D97328">
            <w:r>
              <w:t xml:space="preserve">Marie s’en va et s’isole dans une chambre ou elle repense à cette conversation et à ce baiser. Elle retombe dans la </w:t>
            </w:r>
            <w:r>
              <w:t>passion qu’elle ressentait pour lui auparavant. Chabannes l’a retrouvé, et l’avertit des conséquences possibles si elle poursuit la relation qu’elle entretient avec de Guise.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Bruit de cuisine.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Aucune musique.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 xml:space="preserve">Aucune </w:t>
            </w:r>
            <w:r>
              <w:t>musique.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Musique de cour.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Musique puis silence avec des bruits de discussions.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Louvres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Bruits d’épées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Bruits de toux, (roi Charles IX qui est caché)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Aucune musique Escaliers et couloirs</w:t>
            </w: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815540">
            <w:pPr>
              <w:pStyle w:val="Contenudetableau"/>
              <w:rPr>
                <w:rFonts w:hint="eastAsia"/>
              </w:rPr>
            </w:pP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>Chambre d’hôtes</w:t>
            </w:r>
          </w:p>
          <w:p w:rsidR="00815540" w:rsidRDefault="00D97328">
            <w:pPr>
              <w:pStyle w:val="Contenudetableau"/>
              <w:rPr>
                <w:rFonts w:hint="eastAsia"/>
              </w:rPr>
            </w:pPr>
            <w:r>
              <w:t xml:space="preserve">Musique qui marque la passion qui revient dans le cœur de Marie. 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815540" w:rsidRDefault="00D97328">
            <w:r>
              <w:lastRenderedPageBreak/>
              <w:t>Aucune musique.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P 31 « le compte de Chabannes fut très aise… meilleur amie du monde … »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P</w:t>
            </w:r>
            <w:r>
              <w:t xml:space="preserve"> 30</w:t>
            </w:r>
          </w:p>
          <w:p w:rsidR="00815540" w:rsidRDefault="00D97328">
            <w:r>
              <w:t>« Le</w:t>
            </w:r>
            <w:r>
              <w:t xml:space="preserve"> duc d'Anjou … comparable à cette jeune princesse »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p.33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(P.31)</w:t>
            </w:r>
          </w:p>
          <w:p w:rsidR="00815540" w:rsidRDefault="00815540"/>
          <w:p w:rsidR="00815540" w:rsidRDefault="00D97328">
            <w:r>
              <w:t>P</w:t>
            </w:r>
            <w:r>
              <w:t xml:space="preserve"> 31 : « ...</w:t>
            </w:r>
            <w:r>
              <w:t xml:space="preserve"> Le</w:t>
            </w:r>
            <w:r>
              <w:t xml:space="preserve"> prince de Montpensier trouva bon que sa femme s'en vint à Paris »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« La</w:t>
            </w:r>
            <w:r>
              <w:t xml:space="preserve"> Cour se trouva à Paris »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« M. Montpensier son beau-père</w:t>
            </w:r>
            <w:r>
              <w:t>, épousant alors Mademoiselle de Guise,</w:t>
            </w:r>
            <w:r>
              <w:t xml:space="preserve"> sœur de ce duc »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P 32 :</w:t>
            </w:r>
            <w:r>
              <w:t xml:space="preserve"> « Le duc </w:t>
            </w:r>
            <w:r>
              <w:t>d'Anjou ne changea pas ...connaître toute sorte de soins et de galanteries »</w:t>
            </w:r>
          </w:p>
          <w:p w:rsidR="00815540" w:rsidRDefault="00D97328">
            <w:r>
              <w:t xml:space="preserve">P33 : « Je vais vous </w:t>
            </w:r>
            <w:r>
              <w:lastRenderedPageBreak/>
              <w:t>surprendre.</w:t>
            </w:r>
            <w:r>
              <w:t xml:space="preserve"> Vous</w:t>
            </w:r>
            <w:r>
              <w:t xml:space="preserve"> adore »</w:t>
            </w:r>
          </w:p>
          <w:p w:rsidR="00815540" w:rsidRDefault="00D97328">
            <w:r>
              <w:t>P33 : « La reine sortit de son cabinet,</w:t>
            </w:r>
            <w:r>
              <w:t xml:space="preserve"> et le duc se retira pour guérir la jalousie. »</w:t>
            </w:r>
          </w:p>
          <w:p w:rsidR="00815540" w:rsidRDefault="00815540"/>
          <w:p w:rsidR="00815540" w:rsidRDefault="00815540"/>
          <w:p w:rsidR="00815540" w:rsidRDefault="00D97328">
            <w:r>
              <w:t>« Il s'emporta avec des violences épouvantables</w:t>
            </w:r>
            <w:r>
              <w:t xml:space="preserve"> et lui défendit de ne plus parler du duc de Guise »</w:t>
            </w:r>
          </w:p>
          <w:p w:rsidR="00815540" w:rsidRDefault="00815540"/>
          <w:p w:rsidR="00815540" w:rsidRDefault="00815540"/>
          <w:p w:rsidR="00815540" w:rsidRDefault="00D97328">
            <w:r>
              <w:t>P34 :</w:t>
            </w:r>
            <w:r>
              <w:t xml:space="preserve"> « On découvrit en ce temps-là</w:t>
            </w:r>
            <w:r>
              <w:t xml:space="preserve"> que Madame,</w:t>
            </w:r>
            <w:r>
              <w:t xml:space="preserve"> qui fut depuis reine de Navarre,</w:t>
            </w:r>
            <w:r>
              <w:t xml:space="preserve"> avait quelques attachements pour Duc de Guise … La princesse apprit cette nouvelle … »</w:t>
            </w:r>
          </w:p>
          <w:p w:rsidR="00815540" w:rsidRDefault="00815540"/>
          <w:p w:rsidR="00815540" w:rsidRDefault="00815540"/>
          <w:p w:rsidR="00815540" w:rsidRDefault="00D97328">
            <w:r>
              <w:t>P 34 : « …</w:t>
            </w:r>
            <w:r>
              <w:t xml:space="preserve"> Un jour le duc de </w:t>
            </w:r>
            <w:r>
              <w:t>Guise la rencontra chez sa sœur peu éloignée des autres … elle l'interrompit brusquement</w:t>
            </w:r>
            <w:r>
              <w:t xml:space="preserve"> et lui d'un ton qui marquait sa colère »</w:t>
            </w:r>
          </w:p>
          <w:p w:rsidR="00815540" w:rsidRDefault="00815540"/>
          <w:p w:rsidR="00815540" w:rsidRDefault="00D97328">
            <w:r>
              <w:t>P 35 : « Quoiqu'ils ne se fussent point parler</w:t>
            </w:r>
            <w:r>
              <w:t xml:space="preserve"> … et leurs cœurs</w:t>
            </w:r>
            <w:r>
              <w:t xml:space="preserve"> se remirent aisément … »</w:t>
            </w:r>
          </w:p>
          <w:p w:rsidR="00815540" w:rsidRDefault="00815540"/>
          <w:p w:rsidR="00815540" w:rsidRDefault="00815540"/>
          <w:p w:rsidR="00815540" w:rsidRDefault="00D97328">
            <w:r>
              <w:lastRenderedPageBreak/>
              <w:t>P36</w:t>
            </w:r>
          </w:p>
          <w:p w:rsidR="00815540" w:rsidRDefault="00D97328">
            <w:r>
              <w:t>« quand elle fut dans son cab</w:t>
            </w:r>
            <w:r>
              <w:t>inet … la pouvait la jeter»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Montpensier repart à la guerre, à Poitier.</w:t>
            </w:r>
          </w:p>
          <w:p w:rsidR="00815540" w:rsidRDefault="00D97328">
            <w:r>
              <w:t>(3e guerre de religion).</w:t>
            </w:r>
          </w:p>
          <w:p w:rsidR="00815540" w:rsidRDefault="00D97328">
            <w:r>
              <w:t>Dans le livre,</w:t>
            </w:r>
            <w:r>
              <w:t xml:space="preserve"> Chabannes tente</w:t>
            </w:r>
            <w:r>
              <w:t xml:space="preserve"> de raisonner et évoque ses sentiments alors que dans le film Marie exprime plus ses sentiments qu'elle a pour Guise.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Le Duc de Guise et Anjou évoquent la beauté de la princesse lors de leur sortie de Champigny.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lastRenderedPageBreak/>
              <w:t>Duc de Montpensier doit se marier avec Catherine de Guise.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 xml:space="preserve">Dans le film, aucune lettre ne sont envoyés entre Marie et De Guise. Tandis, que dans le </w:t>
            </w:r>
            <w:r>
              <w:t>roman, l'un des thèmes principaux.</w:t>
            </w:r>
          </w:p>
          <w:p w:rsidR="00815540" w:rsidRDefault="00815540"/>
          <w:p w:rsidR="00815540" w:rsidRDefault="00815540"/>
          <w:p w:rsidR="00815540" w:rsidRDefault="00D97328">
            <w:r>
              <w:t>Contrairement au film</w:t>
            </w:r>
            <w:r>
              <w:t>, on ne précise pas</w:t>
            </w:r>
            <w:r>
              <w:t xml:space="preserve"> qui accueille</w:t>
            </w:r>
            <w:r>
              <w:t xml:space="preserve"> le prince et la princesse 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Le mariage est annoncé en général dans le livre.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 xml:space="preserve">Dans le livre aucune précision d'une conversation entre Catherine et Marie </w:t>
            </w:r>
          </w:p>
          <w:p w:rsidR="00815540" w:rsidRDefault="00D97328">
            <w:r>
              <w:t>Le d'Anjo</w:t>
            </w:r>
            <w:r>
              <w:t>u exprime son affection envers la</w:t>
            </w:r>
            <w:r>
              <w:t xml:space="preserve"> princesse dans le livre et le film.</w:t>
            </w:r>
          </w:p>
          <w:p w:rsidR="00815540" w:rsidRDefault="00815540"/>
          <w:p w:rsidR="00815540" w:rsidRDefault="00D97328">
            <w:r>
              <w:t xml:space="preserve">Certes De Guise fait sa déclaration à la princesse mais aucun duel n'a eu lieu dans le livre. </w:t>
            </w:r>
          </w:p>
          <w:p w:rsidR="00815540" w:rsidRDefault="00815540"/>
          <w:p w:rsidR="00815540" w:rsidRDefault="00815540"/>
          <w:p w:rsidR="00815540" w:rsidRDefault="00815540"/>
          <w:p w:rsidR="00815540" w:rsidRDefault="00815540"/>
          <w:p w:rsidR="00815540" w:rsidRDefault="00D97328">
            <w:r>
              <w:t>Dans le livre aucun duel n'a lieu,</w:t>
            </w:r>
            <w:r>
              <w:t xml:space="preserve"> mais le prince de Montpensier</w:t>
            </w:r>
            <w:r>
              <w:t xml:space="preserve"> est furieux et n'hésite</w:t>
            </w:r>
            <w:r>
              <w:t xml:space="preserve"> pas à l'exprimer son mécontentement à sa femme. </w:t>
            </w:r>
          </w:p>
          <w:p w:rsidR="00815540" w:rsidRDefault="00815540"/>
          <w:p w:rsidR="00815540" w:rsidRDefault="00D97328">
            <w:r>
              <w:t>Dans le livre,</w:t>
            </w:r>
            <w:r>
              <w:t xml:space="preserve"> l'auteur ne précise pas qui à avouer Marie que le Duc de Guise</w:t>
            </w:r>
            <w:r>
              <w:t xml:space="preserve"> courtiser une autre femme.  </w:t>
            </w:r>
          </w:p>
          <w:p w:rsidR="00815540" w:rsidRDefault="00815540"/>
          <w:p w:rsidR="00815540" w:rsidRDefault="00815540"/>
          <w:p w:rsidR="00815540" w:rsidRDefault="00D97328">
            <w:r>
              <w:t xml:space="preserve">Dans </w:t>
            </w:r>
            <w:r>
              <w:t>le livre,</w:t>
            </w:r>
            <w:r>
              <w:t xml:space="preserve"> Marie et le Duc de Guise se rencontre différemment. Alors q</w:t>
            </w:r>
            <w:r>
              <w:t>ue dans le Film,</w:t>
            </w:r>
            <w:r>
              <w:t xml:space="preserve"> on insiste sur une audience qui a eu lieu. Que ce soit dans le livre ou film,</w:t>
            </w:r>
            <w:r>
              <w:t xml:space="preserve"> Marie n'hésite pas à exprimer sa jalousie et sa colère.</w:t>
            </w:r>
          </w:p>
          <w:p w:rsidR="00815540" w:rsidRDefault="00815540"/>
          <w:p w:rsidR="00815540" w:rsidRDefault="00D97328">
            <w:r>
              <w:t>Ils s'embrassent dans le film,</w:t>
            </w:r>
            <w:r>
              <w:t xml:space="preserve"> q</w:t>
            </w:r>
            <w:r>
              <w:t>uant au livre,</w:t>
            </w:r>
            <w:r>
              <w:t xml:space="preserve"> le lecteur sait juste qu'ils </w:t>
            </w:r>
            <w:r>
              <w:lastRenderedPageBreak/>
              <w:t>sont très proches.</w:t>
            </w:r>
          </w:p>
          <w:p w:rsidR="00815540" w:rsidRDefault="00815540"/>
          <w:p w:rsidR="00815540" w:rsidRDefault="00815540"/>
          <w:p w:rsidR="00815540" w:rsidRDefault="00D97328">
            <w:r>
              <w:t>Dans le livre,</w:t>
            </w:r>
            <w:r>
              <w:t xml:space="preserve"> on peut constater que aucun personnage apparaît après le moment de Marie et Guise. Marie est seule dans son « cabinet</w:t>
            </w:r>
            <w:r>
              <w:t xml:space="preserve"> » et tente de se raisonner ell</w:t>
            </w:r>
            <w:bookmarkStart w:id="0" w:name="_GoBack"/>
            <w:bookmarkEnd w:id="0"/>
            <w:r>
              <w:t xml:space="preserve">e-même. </w:t>
            </w:r>
          </w:p>
        </w:tc>
      </w:tr>
    </w:tbl>
    <w:p w:rsidR="00815540" w:rsidRDefault="00815540"/>
    <w:sectPr w:rsidR="0081554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540"/>
    <w:rsid w:val="00815540"/>
    <w:rsid w:val="00D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C294"/>
  <w15:docId w15:val="{AD8B3034-E719-4EF8-B07A-2D6664F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fr-FR" w:eastAsia="zh-CN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ntenudetableau">
    <w:name w:val="Contenu de tableau"/>
    <w:basedOn w:val="Normal"/>
    <w:rsid w:val="00931DFC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itredetableau">
    <w:name w:val="Titre de tableau"/>
    <w:basedOn w:val="Contenudetablea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82AB-A03E-454E-92C7-D48EEF9E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904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Angelique</cp:lastModifiedBy>
  <cp:revision>5</cp:revision>
  <dcterms:created xsi:type="dcterms:W3CDTF">2018-05-02T19:46:00Z</dcterms:created>
  <dcterms:modified xsi:type="dcterms:W3CDTF">2018-05-04T16:03:00Z</dcterms:modified>
  <dc:language>fr-FR</dc:language>
</cp:coreProperties>
</file>